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33419" w14:textId="77777777" w:rsidR="00734AFC" w:rsidRPr="007F1BF8" w:rsidRDefault="00734AFC" w:rsidP="00734A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F1BF8">
        <w:rPr>
          <w:rFonts w:ascii="Times New Roman" w:hAnsi="Times New Roman" w:cs="Times New Roman"/>
          <w:b/>
          <w:sz w:val="24"/>
          <w:szCs w:val="24"/>
        </w:rPr>
        <w:t xml:space="preserve">PROJETO DE LEI Nº </w:t>
      </w:r>
      <w:r w:rsidR="007F1BF8" w:rsidRPr="007F1BF8">
        <w:rPr>
          <w:rFonts w:ascii="Times New Roman" w:hAnsi="Times New Roman" w:cs="Times New Roman"/>
          <w:b/>
          <w:sz w:val="24"/>
          <w:szCs w:val="24"/>
        </w:rPr>
        <w:t>035</w:t>
      </w:r>
      <w:r w:rsidRPr="007F1BF8">
        <w:rPr>
          <w:rFonts w:ascii="Times New Roman" w:hAnsi="Times New Roman" w:cs="Times New Roman"/>
          <w:b/>
          <w:sz w:val="24"/>
          <w:szCs w:val="24"/>
        </w:rPr>
        <w:t>/</w:t>
      </w:r>
      <w:r w:rsidR="007F1BF8" w:rsidRPr="007F1BF8">
        <w:rPr>
          <w:rFonts w:ascii="Times New Roman" w:hAnsi="Times New Roman" w:cs="Times New Roman"/>
          <w:b/>
          <w:sz w:val="24"/>
          <w:szCs w:val="24"/>
        </w:rPr>
        <w:t>20</w:t>
      </w:r>
      <w:r w:rsidRPr="007F1BF8">
        <w:rPr>
          <w:rFonts w:ascii="Times New Roman" w:hAnsi="Times New Roman" w:cs="Times New Roman"/>
          <w:b/>
          <w:sz w:val="24"/>
          <w:szCs w:val="24"/>
        </w:rPr>
        <w:t xml:space="preserve">26, DE </w:t>
      </w:r>
      <w:r w:rsidR="007F1BF8" w:rsidRPr="007F1BF8">
        <w:rPr>
          <w:rFonts w:ascii="Times New Roman" w:hAnsi="Times New Roman" w:cs="Times New Roman"/>
          <w:b/>
          <w:sz w:val="24"/>
          <w:szCs w:val="24"/>
        </w:rPr>
        <w:t>22</w:t>
      </w:r>
      <w:r w:rsidR="007F1BF8">
        <w:rPr>
          <w:rFonts w:ascii="Times New Roman" w:hAnsi="Times New Roman" w:cs="Times New Roman"/>
          <w:b/>
          <w:sz w:val="24"/>
          <w:szCs w:val="24"/>
        </w:rPr>
        <w:t xml:space="preserve"> DE OUTUBRO DE 2026</w:t>
      </w:r>
    </w:p>
    <w:p w14:paraId="19628D8F" w14:textId="77777777" w:rsidR="00734AFC" w:rsidRPr="004A722C" w:rsidRDefault="00734AFC" w:rsidP="00734AFC">
      <w:pPr>
        <w:rPr>
          <w:rFonts w:ascii="Times New Roman" w:hAnsi="Times New Roman" w:cs="Times New Roman"/>
          <w:sz w:val="24"/>
          <w:szCs w:val="24"/>
        </w:rPr>
      </w:pPr>
    </w:p>
    <w:p w14:paraId="74DD5EC5" w14:textId="77777777" w:rsidR="00734AFC" w:rsidRPr="004A722C" w:rsidRDefault="00734AFC" w:rsidP="00734AFC">
      <w:pPr>
        <w:ind w:left="4245"/>
        <w:rPr>
          <w:rFonts w:ascii="Times New Roman" w:hAnsi="Times New Roman" w:cs="Times New Roman"/>
          <w:sz w:val="24"/>
          <w:szCs w:val="24"/>
        </w:rPr>
      </w:pPr>
      <w:r w:rsidRPr="004A722C">
        <w:rPr>
          <w:rFonts w:ascii="Times New Roman" w:hAnsi="Times New Roman" w:cs="Times New Roman"/>
          <w:sz w:val="24"/>
          <w:szCs w:val="24"/>
        </w:rPr>
        <w:t xml:space="preserve">Altera a redação do parágrafo 1º do artigo 4º da Lei Municipal 1.696/2013 e dá outras providencias. </w:t>
      </w:r>
    </w:p>
    <w:p w14:paraId="6B8991C4" w14:textId="77777777" w:rsidR="00734AFC" w:rsidRPr="004A722C" w:rsidRDefault="00734AFC" w:rsidP="00734AFC">
      <w:pPr>
        <w:rPr>
          <w:rFonts w:ascii="Times New Roman" w:hAnsi="Times New Roman" w:cs="Times New Roman"/>
          <w:sz w:val="24"/>
          <w:szCs w:val="24"/>
        </w:rPr>
      </w:pPr>
    </w:p>
    <w:p w14:paraId="17AA031E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4A722C">
        <w:rPr>
          <w:rFonts w:ascii="Times New Roman" w:hAnsi="Times New Roman" w:cs="Times New Roman"/>
          <w:sz w:val="24"/>
          <w:szCs w:val="24"/>
        </w:rPr>
        <w:t xml:space="preserve"> </w:t>
      </w:r>
      <w:r w:rsidRPr="004A722C"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ab/>
      </w:r>
      <w:r w:rsidRPr="00160C49">
        <w:rPr>
          <w:rFonts w:ascii="Times New Roman" w:hAnsi="Times New Roman" w:cs="Times New Roman"/>
          <w:b/>
          <w:sz w:val="24"/>
          <w:szCs w:val="24"/>
        </w:rPr>
        <w:t>JOSIEL FERNANDO GRISELI</w:t>
      </w:r>
      <w:r w:rsidRPr="00160C49">
        <w:rPr>
          <w:rFonts w:ascii="Times New Roman" w:hAnsi="Times New Roman" w:cs="Times New Roman"/>
          <w:sz w:val="24"/>
          <w:szCs w:val="24"/>
        </w:rPr>
        <w:t>, Prefeito Municipal de Ponte Preta, Estado do Rio Grande do Sul,</w:t>
      </w:r>
    </w:p>
    <w:p w14:paraId="70465390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4A722C">
        <w:rPr>
          <w:rFonts w:ascii="Times New Roman" w:hAnsi="Times New Roman" w:cs="Times New Roman"/>
          <w:sz w:val="24"/>
          <w:szCs w:val="24"/>
        </w:rPr>
        <w:t xml:space="preserve"> </w:t>
      </w:r>
      <w:r w:rsidRPr="004A722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A722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34AFC">
        <w:rPr>
          <w:rFonts w:ascii="Times New Roman" w:hAnsi="Times New Roman" w:cs="Times New Roman"/>
          <w:b/>
          <w:sz w:val="24"/>
          <w:szCs w:val="24"/>
        </w:rPr>
        <w:t>FAÇO SABER</w:t>
      </w:r>
      <w:r w:rsidRPr="004A722C">
        <w:rPr>
          <w:rFonts w:ascii="Times New Roman" w:hAnsi="Times New Roman" w:cs="Times New Roman"/>
          <w:sz w:val="24"/>
          <w:szCs w:val="24"/>
        </w:rPr>
        <w:t xml:space="preserve"> que a Câmara Municipal de</w:t>
      </w:r>
      <w:r w:rsidR="00354CB7">
        <w:rPr>
          <w:rFonts w:ascii="Times New Roman" w:hAnsi="Times New Roman" w:cs="Times New Roman"/>
          <w:sz w:val="24"/>
          <w:szCs w:val="24"/>
        </w:rPr>
        <w:t xml:space="preserve"> </w:t>
      </w:r>
      <w:r w:rsidRPr="004A722C">
        <w:rPr>
          <w:rFonts w:ascii="Times New Roman" w:hAnsi="Times New Roman" w:cs="Times New Roman"/>
          <w:sz w:val="24"/>
          <w:szCs w:val="24"/>
        </w:rPr>
        <w:t>Vereadores aprovou e eu sanciono e promulgo a seguinte Lei:</w:t>
      </w:r>
    </w:p>
    <w:p w14:paraId="5500A7F5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4A722C">
        <w:rPr>
          <w:rFonts w:ascii="Times New Roman" w:hAnsi="Times New Roman" w:cs="Times New Roman"/>
          <w:sz w:val="24"/>
          <w:szCs w:val="24"/>
        </w:rPr>
        <w:t xml:space="preserve">  </w:t>
      </w:r>
      <w:r w:rsidRPr="004A722C"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ab/>
      </w:r>
      <w:r w:rsidRPr="00AB4C5C">
        <w:rPr>
          <w:rFonts w:ascii="Times New Roman" w:hAnsi="Times New Roman" w:cs="Times New Roman"/>
          <w:b/>
          <w:sz w:val="24"/>
          <w:szCs w:val="24"/>
        </w:rPr>
        <w:t>Art. 1º</w:t>
      </w:r>
      <w:r w:rsidRPr="004A722C">
        <w:rPr>
          <w:rFonts w:ascii="Times New Roman" w:hAnsi="Times New Roman" w:cs="Times New Roman"/>
          <w:sz w:val="24"/>
          <w:szCs w:val="24"/>
        </w:rPr>
        <w:t xml:space="preserve"> - O parágrafo 1º do artigo 4º da Lei Municipal nº 1.696/2013, a qual institui o programa agricultura conectada do Município de Ponte Preta, é novamente alterado passando a vigorar com a seguinte redação:</w:t>
      </w:r>
    </w:p>
    <w:p w14:paraId="15384A88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9005CB" w14:textId="77777777" w:rsidR="00734AFC" w:rsidRPr="00AB4C5C" w:rsidRDefault="00734AFC" w:rsidP="00AB4C5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4C5C">
        <w:rPr>
          <w:rFonts w:ascii="Times New Roman" w:hAnsi="Times New Roman" w:cs="Times New Roman"/>
          <w:i/>
          <w:sz w:val="24"/>
          <w:szCs w:val="24"/>
        </w:rPr>
        <w:t>“Art. 4º - (...)</w:t>
      </w:r>
    </w:p>
    <w:p w14:paraId="4F3B1409" w14:textId="77777777" w:rsidR="00734AFC" w:rsidRPr="00AB4C5C" w:rsidRDefault="00734AFC" w:rsidP="00AB4C5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4C5C">
        <w:rPr>
          <w:rFonts w:ascii="Times New Roman" w:hAnsi="Times New Roman" w:cs="Times New Roman"/>
          <w:i/>
          <w:sz w:val="24"/>
          <w:szCs w:val="24"/>
        </w:rPr>
        <w:t>§ 1º - O custeio dos equipamentos e das despesas de instalação do serviço de que trata a presente lei será de até R$ 350,00(trezentos e cinquenta reais) por beneficiário para os serviços de internet com sinal via rádio ou de até R$ 500,00(quinhentos reais) por beneficiário para os serviços de internet com sinal via fibra óptica ou via satélite.</w:t>
      </w:r>
    </w:p>
    <w:p w14:paraId="287C8E90" w14:textId="77777777" w:rsidR="00734AFC" w:rsidRPr="00AB4C5C" w:rsidRDefault="00734AFC" w:rsidP="00AB4C5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4C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4C5C">
        <w:rPr>
          <w:rFonts w:ascii="Times New Roman" w:hAnsi="Times New Roman" w:cs="Times New Roman"/>
          <w:i/>
          <w:sz w:val="24"/>
          <w:szCs w:val="24"/>
        </w:rPr>
        <w:tab/>
        <w:t>(...)”</w:t>
      </w:r>
    </w:p>
    <w:p w14:paraId="4D75F65D" w14:textId="77777777" w:rsidR="00734AF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 w:rsidRPr="004A722C">
        <w:rPr>
          <w:rFonts w:ascii="Times New Roman" w:hAnsi="Times New Roman" w:cs="Times New Roman"/>
          <w:sz w:val="24"/>
          <w:szCs w:val="24"/>
        </w:rPr>
        <w:t xml:space="preserve"> </w:t>
      </w:r>
      <w:r w:rsidRPr="004A722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A722C">
        <w:rPr>
          <w:rFonts w:ascii="Times New Roman" w:hAnsi="Times New Roman" w:cs="Times New Roman"/>
          <w:sz w:val="24"/>
          <w:szCs w:val="24"/>
        </w:rPr>
        <w:tab/>
      </w:r>
      <w:r w:rsidRPr="00AB4C5C">
        <w:rPr>
          <w:rFonts w:ascii="Times New Roman" w:hAnsi="Times New Roman" w:cs="Times New Roman"/>
          <w:b/>
          <w:sz w:val="24"/>
          <w:szCs w:val="24"/>
        </w:rPr>
        <w:t>Art. 2º</w:t>
      </w:r>
      <w:r w:rsidRPr="004A722C">
        <w:rPr>
          <w:rFonts w:ascii="Times New Roman" w:hAnsi="Times New Roman" w:cs="Times New Roman"/>
          <w:sz w:val="24"/>
          <w:szCs w:val="24"/>
        </w:rPr>
        <w:t xml:space="preserve"> - A presente Lei entra em vigor na data de sua publicação.</w:t>
      </w:r>
    </w:p>
    <w:p w14:paraId="417935A3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B4C5C">
        <w:rPr>
          <w:rFonts w:ascii="Times New Roman" w:hAnsi="Times New Roman" w:cs="Times New Roman"/>
          <w:b/>
          <w:sz w:val="24"/>
          <w:szCs w:val="24"/>
        </w:rPr>
        <w:t>Art. 3º</w:t>
      </w:r>
      <w:r w:rsidRPr="004A722C">
        <w:rPr>
          <w:rFonts w:ascii="Times New Roman" w:hAnsi="Times New Roman" w:cs="Times New Roman"/>
          <w:sz w:val="24"/>
          <w:szCs w:val="24"/>
        </w:rPr>
        <w:t xml:space="preserve"> - Revogam-se as disposições em contrário.</w:t>
      </w:r>
    </w:p>
    <w:p w14:paraId="620B7E9C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05230D" w14:textId="77777777" w:rsidR="00734AFC" w:rsidRDefault="00734AFC" w:rsidP="00AB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22C">
        <w:rPr>
          <w:rFonts w:ascii="Times New Roman" w:hAnsi="Times New Roman" w:cs="Times New Roman"/>
          <w:sz w:val="24"/>
          <w:szCs w:val="24"/>
        </w:rPr>
        <w:t xml:space="preserve"> </w:t>
      </w:r>
      <w:r w:rsidRPr="004A722C"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ab/>
      </w:r>
      <w:r w:rsidRPr="00AE71F0">
        <w:rPr>
          <w:rFonts w:ascii="Times New Roman" w:hAnsi="Times New Roman" w:cs="Times New Roman"/>
          <w:sz w:val="24"/>
          <w:szCs w:val="24"/>
        </w:rPr>
        <w:t xml:space="preserve">Gabinete do Prefeito Municipal de Ponte Preta, aos </w:t>
      </w:r>
      <w:r w:rsidR="007F1BF8">
        <w:rPr>
          <w:rFonts w:ascii="Times New Roman" w:hAnsi="Times New Roman" w:cs="Times New Roman"/>
          <w:sz w:val="24"/>
          <w:szCs w:val="24"/>
        </w:rPr>
        <w:t>22</w:t>
      </w:r>
      <w:r w:rsidRPr="00AE71F0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Pr="00354CB7">
        <w:rPr>
          <w:rFonts w:ascii="Times New Roman" w:hAnsi="Times New Roman" w:cs="Times New Roman"/>
          <w:sz w:val="24"/>
          <w:szCs w:val="24"/>
        </w:rPr>
        <w:t xml:space="preserve">outubro </w:t>
      </w:r>
      <w:r w:rsidRPr="00206757">
        <w:rPr>
          <w:rFonts w:ascii="Times New Roman" w:hAnsi="Times New Roman" w:cs="Times New Roman"/>
          <w:sz w:val="24"/>
          <w:szCs w:val="24"/>
        </w:rPr>
        <w:t>do ano de 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1E97A4" w14:textId="77777777" w:rsidR="00734AFC" w:rsidRDefault="00734AFC" w:rsidP="00AB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AC5A66" w14:textId="0CFA53BA" w:rsidR="00734AFC" w:rsidRDefault="00734AFC" w:rsidP="00734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AC788" w14:textId="77777777" w:rsidR="00B4039A" w:rsidRDefault="00B4039A" w:rsidP="00734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4E381" w14:textId="77777777" w:rsidR="00734AFC" w:rsidRPr="00AE71F0" w:rsidRDefault="00734AFC" w:rsidP="00734A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8ADCB" w14:textId="77777777" w:rsidR="00734AFC" w:rsidRPr="000A1F56" w:rsidRDefault="00734AFC" w:rsidP="00734A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14:paraId="63E02E18" w14:textId="77777777" w:rsidR="00734AFC" w:rsidRDefault="00734AFC" w:rsidP="00734A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14:paraId="2A55378C" w14:textId="77777777" w:rsidR="00734AFC" w:rsidRPr="003D686C" w:rsidRDefault="00734AFC" w:rsidP="00734AFC">
      <w:pPr>
        <w:pStyle w:val="Corpodetexto"/>
        <w:jc w:val="both"/>
        <w:rPr>
          <w:rFonts w:ascii="Times New Roman" w:hAnsi="Times New Roman" w:cs="Times New Roman"/>
        </w:rPr>
      </w:pPr>
    </w:p>
    <w:p w14:paraId="2240ADC2" w14:textId="77777777" w:rsidR="00734AFC" w:rsidRDefault="00734AFC" w:rsidP="00734AFC">
      <w:pPr>
        <w:rPr>
          <w:rFonts w:ascii="Times New Roman" w:hAnsi="Times New Roman" w:cs="Times New Roman"/>
          <w:sz w:val="24"/>
          <w:szCs w:val="24"/>
        </w:rPr>
      </w:pPr>
    </w:p>
    <w:p w14:paraId="2656B249" w14:textId="77777777" w:rsidR="00354CB7" w:rsidRDefault="00354CB7" w:rsidP="00734AFC">
      <w:pPr>
        <w:rPr>
          <w:rFonts w:ascii="Times New Roman" w:hAnsi="Times New Roman" w:cs="Times New Roman"/>
          <w:sz w:val="24"/>
          <w:szCs w:val="24"/>
        </w:rPr>
      </w:pPr>
    </w:p>
    <w:p w14:paraId="670266F2" w14:textId="77777777" w:rsidR="007F1BF8" w:rsidRDefault="007F1BF8" w:rsidP="00734AFC">
      <w:pPr>
        <w:rPr>
          <w:rFonts w:ascii="Times New Roman" w:hAnsi="Times New Roman" w:cs="Times New Roman"/>
          <w:sz w:val="24"/>
          <w:szCs w:val="24"/>
        </w:rPr>
      </w:pPr>
    </w:p>
    <w:p w14:paraId="6234363E" w14:textId="77777777" w:rsidR="007F1BF8" w:rsidRDefault="007F1BF8" w:rsidP="00734AFC">
      <w:pPr>
        <w:rPr>
          <w:rFonts w:ascii="Times New Roman" w:hAnsi="Times New Roman" w:cs="Times New Roman"/>
          <w:sz w:val="24"/>
          <w:szCs w:val="24"/>
        </w:rPr>
      </w:pPr>
    </w:p>
    <w:p w14:paraId="0811CAAF" w14:textId="77777777" w:rsidR="00734AFC" w:rsidRPr="000A1F56" w:rsidRDefault="00734AFC" w:rsidP="00734A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Ao Exmo. Sr.</w:t>
      </w:r>
    </w:p>
    <w:p w14:paraId="2D994D1A" w14:textId="77777777" w:rsidR="00734AFC" w:rsidRDefault="00734AFC" w:rsidP="00734AFC">
      <w:pPr>
        <w:pStyle w:val="Corpodetexto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F50469">
        <w:rPr>
          <w:rFonts w:ascii="Times New Roman" w:hAnsi="Times New Roman" w:cs="Times New Roman"/>
          <w:b/>
          <w:shd w:val="clear" w:color="auto" w:fill="FFFFFF"/>
        </w:rPr>
        <w:t>LAÉRCIO BRUN</w:t>
      </w:r>
    </w:p>
    <w:p w14:paraId="6D2FBAC1" w14:textId="77777777" w:rsidR="00734AFC" w:rsidRPr="000A1F56" w:rsidRDefault="00734AFC" w:rsidP="00734A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MD. Presidente da Câmara de Vereadores</w:t>
      </w:r>
    </w:p>
    <w:p w14:paraId="5B1C75EC" w14:textId="77777777" w:rsidR="00734AFC" w:rsidRDefault="00734AFC" w:rsidP="00734AF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Nesta Cidade</w:t>
      </w:r>
    </w:p>
    <w:p w14:paraId="6DE4C9A8" w14:textId="77777777" w:rsidR="00734AFC" w:rsidRPr="000A1F56" w:rsidRDefault="00734AFC" w:rsidP="00734AF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191396" w14:textId="77777777" w:rsidR="00734AFC" w:rsidRPr="00772552" w:rsidRDefault="00734AFC" w:rsidP="00734AFC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D2F48">
        <w:rPr>
          <w:rFonts w:ascii="Times New Roman" w:hAnsi="Times New Roman" w:cs="Times New Roman"/>
          <w:b/>
          <w:sz w:val="24"/>
          <w:szCs w:val="24"/>
        </w:rPr>
        <w:t xml:space="preserve">Assunto: Encaminhamento e Justificativa do Projeto de </w:t>
      </w:r>
      <w:r w:rsidRPr="00067059">
        <w:rPr>
          <w:rFonts w:ascii="Times New Roman" w:hAnsi="Times New Roman" w:cs="Times New Roman"/>
          <w:b/>
          <w:sz w:val="24"/>
          <w:szCs w:val="24"/>
        </w:rPr>
        <w:t xml:space="preserve">Lei nº </w:t>
      </w:r>
      <w:r w:rsidR="007F1BF8">
        <w:rPr>
          <w:rFonts w:ascii="Times New Roman" w:hAnsi="Times New Roman" w:cs="Times New Roman"/>
          <w:b/>
          <w:sz w:val="24"/>
          <w:szCs w:val="24"/>
        </w:rPr>
        <w:t>035/</w:t>
      </w:r>
      <w:r w:rsidRPr="00067059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46114E83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FDDC85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>O presente projeto de lei tem por objetivo, novamente, alterar a redação do parágrafo 1º do artigo 4º da Lei Municipal nº 1.696/2013, a qual institui o programa agricultura conectada do Município de Ponte Preta.</w:t>
      </w:r>
    </w:p>
    <w:p w14:paraId="4601A77E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>A alteração proposta busca ampliar, também, para serviços de internet via satélite, somando-se a via rádio e fibra ótica.</w:t>
      </w:r>
    </w:p>
    <w:p w14:paraId="48836A0F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>Com o passar dos tempos novas tecnologias vão surgindo e se faz necessário agregar as mesmas, a fim de manter o objeto e objetivos do programa.</w:t>
      </w:r>
    </w:p>
    <w:p w14:paraId="7488A0C1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>Esta alteração é mais uma ação do Governo Municipal no sentido de melhorar a qualidade de vida de sua população, no caso a população rural, e com este trazendo mais conforto, segurança e acesso a informações importantes para a atividade rural.</w:t>
      </w:r>
    </w:p>
    <w:p w14:paraId="388C0E1D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>Se trata de mais um incentivo econômico, aliado a outros que já são concedidos e que neste exercício foram ampliados, graças a atividade austera do Governo, e que representam uma economia para nossa população rural que pode utilizar estes recursos economizados na propriedade.</w:t>
      </w:r>
    </w:p>
    <w:p w14:paraId="70064E11" w14:textId="77777777" w:rsidR="00734AFC" w:rsidRPr="004A722C" w:rsidRDefault="00734AFC" w:rsidP="00734AFC">
      <w:pPr>
        <w:rPr>
          <w:rFonts w:ascii="Times New Roman" w:hAnsi="Times New Roman" w:cs="Times New Roman"/>
          <w:sz w:val="24"/>
          <w:szCs w:val="24"/>
        </w:rPr>
      </w:pPr>
    </w:p>
    <w:p w14:paraId="3CEDD2B8" w14:textId="77777777" w:rsidR="00734AFC" w:rsidRPr="004A722C" w:rsidRDefault="00734AFC" w:rsidP="00AB4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A722C">
        <w:rPr>
          <w:rFonts w:ascii="Times New Roman" w:hAnsi="Times New Roman" w:cs="Times New Roman"/>
          <w:sz w:val="24"/>
          <w:szCs w:val="24"/>
        </w:rPr>
        <w:t>Temos que o presente projeto contempla o interesse público local.</w:t>
      </w:r>
    </w:p>
    <w:p w14:paraId="0AB9B018" w14:textId="6D7598C0" w:rsidR="00734AFC" w:rsidRDefault="00734AFC" w:rsidP="00734AFC">
      <w:pPr>
        <w:rPr>
          <w:rFonts w:ascii="Times New Roman" w:hAnsi="Times New Roman" w:cs="Times New Roman"/>
          <w:sz w:val="24"/>
          <w:szCs w:val="24"/>
        </w:rPr>
      </w:pPr>
    </w:p>
    <w:p w14:paraId="5371F0C4" w14:textId="77777777" w:rsidR="00B4039A" w:rsidRPr="004A722C" w:rsidRDefault="00B4039A" w:rsidP="00734AFC">
      <w:pPr>
        <w:rPr>
          <w:rFonts w:ascii="Times New Roman" w:hAnsi="Times New Roman" w:cs="Times New Roman"/>
          <w:sz w:val="24"/>
          <w:szCs w:val="24"/>
        </w:rPr>
      </w:pPr>
    </w:p>
    <w:p w14:paraId="10A534A1" w14:textId="77777777" w:rsidR="00734AFC" w:rsidRPr="004A722C" w:rsidRDefault="00734AFC" w:rsidP="00734AFC">
      <w:pPr>
        <w:rPr>
          <w:rFonts w:ascii="Times New Roman" w:hAnsi="Times New Roman" w:cs="Times New Roman"/>
          <w:sz w:val="24"/>
          <w:szCs w:val="24"/>
        </w:rPr>
      </w:pPr>
      <w:r w:rsidRPr="004A722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CE0C8E6" w14:textId="77777777" w:rsidR="00734AFC" w:rsidRPr="000A1F56" w:rsidRDefault="00734AFC" w:rsidP="00734A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F56">
        <w:rPr>
          <w:rFonts w:ascii="Times New Roman" w:hAnsi="Times New Roman" w:cs="Times New Roman"/>
          <w:b/>
          <w:sz w:val="24"/>
          <w:szCs w:val="24"/>
        </w:rPr>
        <w:t>JOSIEL FERNANDO GRISELI</w:t>
      </w:r>
    </w:p>
    <w:p w14:paraId="4687F32D" w14:textId="77777777" w:rsidR="00734AFC" w:rsidRDefault="00734AFC" w:rsidP="00734AF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1F56">
        <w:rPr>
          <w:rFonts w:ascii="Times New Roman" w:hAnsi="Times New Roman" w:cs="Times New Roman"/>
          <w:sz w:val="24"/>
          <w:szCs w:val="24"/>
        </w:rPr>
        <w:t>Prefeito Municipal</w:t>
      </w:r>
    </w:p>
    <w:p w14:paraId="6888D418" w14:textId="77777777" w:rsidR="00734AFC" w:rsidRPr="004A722C" w:rsidRDefault="00734AFC" w:rsidP="00734AF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3D993F" w14:textId="77777777" w:rsidR="00734AFC" w:rsidRPr="004A722C" w:rsidRDefault="00734AFC" w:rsidP="00734AFC">
      <w:pPr>
        <w:rPr>
          <w:rFonts w:ascii="Times New Roman" w:hAnsi="Times New Roman" w:cs="Times New Roman"/>
          <w:sz w:val="24"/>
          <w:szCs w:val="24"/>
        </w:rPr>
      </w:pPr>
    </w:p>
    <w:p w14:paraId="2A2D01BF" w14:textId="77777777" w:rsidR="00131A2D" w:rsidRDefault="00131A2D"/>
    <w:sectPr w:rsidR="00131A2D" w:rsidSect="00354CB7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FC"/>
    <w:rsid w:val="00131A2D"/>
    <w:rsid w:val="00354CB7"/>
    <w:rsid w:val="00734AFC"/>
    <w:rsid w:val="007F1BF8"/>
    <w:rsid w:val="00AB4C5C"/>
    <w:rsid w:val="00B4039A"/>
    <w:rsid w:val="00F4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52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A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734AFC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34AFC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1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BF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AF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734AFC"/>
    <w:pPr>
      <w:spacing w:after="0" w:line="240" w:lineRule="auto"/>
    </w:pPr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34AFC"/>
    <w:rPr>
      <w:rFonts w:ascii="Arial" w:eastAsia="Times New Roman" w:hAnsi="Arial" w:cs="Arial"/>
      <w:bCs/>
      <w:snapToGrid w:val="0"/>
      <w:kern w:val="2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1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1B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2026-10-22T17:01:00Z</cp:lastPrinted>
  <dcterms:created xsi:type="dcterms:W3CDTF">2026-10-23T12:41:00Z</dcterms:created>
  <dcterms:modified xsi:type="dcterms:W3CDTF">2026-10-23T12:41:00Z</dcterms:modified>
</cp:coreProperties>
</file>